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D601E9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8F4497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tel: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3986C4DD" w:rsidR="008979D0" w:rsidRDefault="000F610A" w:rsidP="00E413FD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E413FD" w:rsidRPr="00E413FD">
        <w:rPr>
          <w:rFonts w:asciiTheme="minorHAnsi" w:hAnsiTheme="minorHAnsi" w:cstheme="minorHAnsi"/>
          <w:color w:val="000000"/>
        </w:rPr>
        <w:t>Avviso Pubblico per la manifestazione di interesse finalizzata all’acquisizione di candidature per l’individuazione dei componenti della Commissione giudicatrice per l’appalto dei SERVIZI inerenti la “GARA EUROPEA A PROCEDURA APERTA TELEMATICA PER AFFIDAMENTO DEL SERVIZIO DI MARKETING TERRITORIALE, COMUNICAZIONE E PRODUZIONE DI CONTENUTI MULTIMEDIALI – PROGETTO “STOP&amp;ENJOY NELLA PUGLIA IMPERIALE”. CUP J59J21009800001. CIG: B7672A7CFB”</w:t>
      </w:r>
      <w:r w:rsidR="00E413FD">
        <w:rPr>
          <w:rFonts w:asciiTheme="minorHAnsi" w:hAnsiTheme="minorHAnsi" w:cstheme="minorHAnsi"/>
          <w:color w:val="000000"/>
        </w:rPr>
        <w:t xml:space="preserve">, </w:t>
      </w:r>
      <w:r w:rsidR="00E413FD" w:rsidRPr="00E413FD">
        <w:rPr>
          <w:rFonts w:asciiTheme="minorHAnsi" w:hAnsiTheme="minorHAnsi" w:cstheme="minorHAnsi"/>
          <w:color w:val="000000"/>
        </w:rPr>
        <w:t>indetta dalla CUC del Lago di Occhito per conto della A.O.S. AREA NORD BARESE-OFANTINO scarl di BARLETTA (BT)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AC68A80" w14:textId="77777777" w:rsidR="007D444B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p w14:paraId="523A628D" w14:textId="2DBC392D" w:rsid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p w14:paraId="28EA43BF" w14:textId="77777777" w:rsidR="007D444B" w:rsidRPr="00D35CBE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730328F9" w:rsidR="00D35CBE" w:rsidRPr="003807E8" w:rsidRDefault="008D2AF7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8D2AF7">
              <w:rPr>
                <w:rFonts w:asciiTheme="minorHAnsi" w:hAnsiTheme="minorHAnsi" w:cstheme="minorHAnsi"/>
                <w:color w:val="000000"/>
              </w:rPr>
              <w:t>GARA EUROPEA A PROCEDURA APERTA TELEMATICA PER AFFIDAMENTO DEL SERVIZIO DI MARKETING TERRITORIALE, COMUNICAZIONE E PRODUZIONE DI CONTENUTI MULTIMEDIALI – PROGETTO “STOP&amp;ENJOY NELLA PUGLIA IMPERIALE”. CUP J59J21009800001. CIG: B7672A7CFB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lastRenderedPageBreak/>
              <w:t>CIG</w:t>
            </w:r>
          </w:p>
        </w:tc>
        <w:tc>
          <w:tcPr>
            <w:tcW w:w="8788" w:type="dxa"/>
            <w:vAlign w:val="center"/>
          </w:tcPr>
          <w:p w14:paraId="12BB2844" w14:textId="07A74925" w:rsidR="00D35CBE" w:rsidRPr="00D35CBE" w:rsidRDefault="008D2AF7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8D2AF7">
              <w:rPr>
                <w:rFonts w:asciiTheme="minorHAnsi" w:hAnsiTheme="minorHAnsi" w:cstheme="minorHAnsi"/>
                <w:color w:val="000000"/>
              </w:rPr>
              <w:t>B7672A7CFB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7FB051D0" w:rsidR="00D35CBE" w:rsidRPr="00D35CBE" w:rsidRDefault="008D2AF7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8D2AF7">
              <w:rPr>
                <w:rFonts w:asciiTheme="minorHAnsi" w:hAnsiTheme="minorHAnsi" w:cstheme="minorHAnsi"/>
                <w:color w:val="000000"/>
              </w:rPr>
              <w:t>J59J21009800001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CD264B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trike/>
          <w:sz w:val="22"/>
          <w:szCs w:val="22"/>
        </w:rPr>
      </w:pPr>
      <w:r w:rsidRPr="00CD264B">
        <w:rPr>
          <w:rFonts w:cstheme="minorHAnsi"/>
          <w:strike/>
          <w:sz w:val="22"/>
          <w:szCs w:val="22"/>
        </w:rPr>
        <w:t>all’incarico,</w:t>
      </w:r>
      <w:r w:rsidRPr="00CD264B">
        <w:rPr>
          <w:rFonts w:cstheme="minorHAnsi"/>
          <w:strike/>
          <w:spacing w:val="-8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svolto</w:t>
      </w:r>
      <w:r w:rsidRPr="00CD264B">
        <w:rPr>
          <w:rFonts w:cstheme="minorHAnsi"/>
          <w:strike/>
          <w:spacing w:val="-3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in</w:t>
      </w:r>
      <w:r w:rsidRPr="00CD264B">
        <w:rPr>
          <w:rFonts w:cstheme="minorHAnsi"/>
          <w:strike/>
          <w:spacing w:val="-4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qualità</w:t>
      </w:r>
      <w:r w:rsidRPr="00CD264B">
        <w:rPr>
          <w:rFonts w:cstheme="minorHAnsi"/>
          <w:strike/>
          <w:spacing w:val="-5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di</w:t>
      </w:r>
      <w:r w:rsidRPr="00CD264B">
        <w:rPr>
          <w:rFonts w:cstheme="minorHAnsi"/>
          <w:strike/>
          <w:spacing w:val="-1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  <w:u w:val="single"/>
        </w:rPr>
        <w:t xml:space="preserve"> </w:t>
      </w:r>
      <w:r w:rsidRPr="00CD264B">
        <w:rPr>
          <w:rFonts w:cstheme="minorHAnsi"/>
          <w:strike/>
          <w:sz w:val="22"/>
          <w:szCs w:val="22"/>
          <w:u w:val="single"/>
        </w:rPr>
        <w:tab/>
      </w:r>
    </w:p>
    <w:p w14:paraId="79DD106C" w14:textId="77777777" w:rsidR="00D35CBE" w:rsidRPr="00CD264B" w:rsidRDefault="00D35CBE" w:rsidP="00D35CBE">
      <w:pPr>
        <w:spacing w:before="0" w:after="0"/>
        <w:ind w:left="112"/>
        <w:rPr>
          <w:rFonts w:cstheme="minorHAnsi"/>
          <w:i/>
          <w:strike/>
          <w:sz w:val="22"/>
          <w:szCs w:val="22"/>
        </w:rPr>
      </w:pPr>
      <w:r w:rsidRPr="00CD264B">
        <w:rPr>
          <w:rFonts w:cstheme="minorHAnsi"/>
          <w:i/>
          <w:strike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Ai sensi dell’art. 47 del d.P.R. n. 445/2000 e s.m.i.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D.Lgs.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16 D.Lgs.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lastRenderedPageBreak/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F255" w14:textId="77777777" w:rsidR="008F4497" w:rsidRDefault="008F4497" w:rsidP="00D91E55">
      <w:pPr>
        <w:spacing w:before="0" w:after="0" w:line="240" w:lineRule="auto"/>
      </w:pPr>
      <w:r>
        <w:separator/>
      </w:r>
    </w:p>
  </w:endnote>
  <w:endnote w:type="continuationSeparator" w:id="0">
    <w:p w14:paraId="737F7681" w14:textId="77777777" w:rsidR="008F4497" w:rsidRDefault="008F4497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2B4F" w14:textId="77777777" w:rsidR="008F4497" w:rsidRDefault="008F4497" w:rsidP="00D91E55">
      <w:pPr>
        <w:spacing w:before="0" w:after="0" w:line="240" w:lineRule="auto"/>
      </w:pPr>
      <w:r>
        <w:separator/>
      </w:r>
    </w:p>
  </w:footnote>
  <w:footnote w:type="continuationSeparator" w:id="0">
    <w:p w14:paraId="1A3E2012" w14:textId="77777777" w:rsidR="008F4497" w:rsidRDefault="008F4497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2076">
    <w:abstractNumId w:val="11"/>
  </w:num>
  <w:num w:numId="2" w16cid:durableId="796722668">
    <w:abstractNumId w:val="9"/>
  </w:num>
  <w:num w:numId="3" w16cid:durableId="955252742">
    <w:abstractNumId w:val="5"/>
  </w:num>
  <w:num w:numId="4" w16cid:durableId="1539270122">
    <w:abstractNumId w:val="12"/>
  </w:num>
  <w:num w:numId="5" w16cid:durableId="1186290549">
    <w:abstractNumId w:val="2"/>
  </w:num>
  <w:num w:numId="6" w16cid:durableId="262346734">
    <w:abstractNumId w:val="15"/>
  </w:num>
  <w:num w:numId="7" w16cid:durableId="419446696">
    <w:abstractNumId w:val="4"/>
  </w:num>
  <w:num w:numId="8" w16cid:durableId="593636045">
    <w:abstractNumId w:val="13"/>
  </w:num>
  <w:num w:numId="9" w16cid:durableId="1781686607">
    <w:abstractNumId w:val="3"/>
  </w:num>
  <w:num w:numId="10" w16cid:durableId="858542380">
    <w:abstractNumId w:val="14"/>
  </w:num>
  <w:num w:numId="11" w16cid:durableId="594091191">
    <w:abstractNumId w:val="7"/>
  </w:num>
  <w:num w:numId="12" w16cid:durableId="1975401298">
    <w:abstractNumId w:val="8"/>
  </w:num>
  <w:num w:numId="13" w16cid:durableId="1952467285">
    <w:abstractNumId w:val="0"/>
  </w:num>
  <w:num w:numId="14" w16cid:durableId="418210887">
    <w:abstractNumId w:val="1"/>
  </w:num>
  <w:num w:numId="15" w16cid:durableId="328680923">
    <w:abstractNumId w:val="6"/>
  </w:num>
  <w:num w:numId="16" w16cid:durableId="1548253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5729"/>
    <w:rsid w:val="00376E4E"/>
    <w:rsid w:val="003807E8"/>
    <w:rsid w:val="00380F8E"/>
    <w:rsid w:val="00382637"/>
    <w:rsid w:val="003E1286"/>
    <w:rsid w:val="004816A9"/>
    <w:rsid w:val="004C450A"/>
    <w:rsid w:val="004E6E84"/>
    <w:rsid w:val="005125C3"/>
    <w:rsid w:val="00515154"/>
    <w:rsid w:val="00531AE4"/>
    <w:rsid w:val="005902B9"/>
    <w:rsid w:val="00591D04"/>
    <w:rsid w:val="00593EF7"/>
    <w:rsid w:val="005D03C4"/>
    <w:rsid w:val="00611550"/>
    <w:rsid w:val="00612638"/>
    <w:rsid w:val="00620175"/>
    <w:rsid w:val="00624DB9"/>
    <w:rsid w:val="0063679C"/>
    <w:rsid w:val="00654D24"/>
    <w:rsid w:val="006666BD"/>
    <w:rsid w:val="006A7006"/>
    <w:rsid w:val="006B4C53"/>
    <w:rsid w:val="006E2D9F"/>
    <w:rsid w:val="00707327"/>
    <w:rsid w:val="007073EE"/>
    <w:rsid w:val="00714D7D"/>
    <w:rsid w:val="007234AC"/>
    <w:rsid w:val="00726EA4"/>
    <w:rsid w:val="00756B4A"/>
    <w:rsid w:val="00776C71"/>
    <w:rsid w:val="00777A05"/>
    <w:rsid w:val="00795C12"/>
    <w:rsid w:val="007C5EE7"/>
    <w:rsid w:val="007D444B"/>
    <w:rsid w:val="007F61A7"/>
    <w:rsid w:val="00837A12"/>
    <w:rsid w:val="00843E71"/>
    <w:rsid w:val="008655F7"/>
    <w:rsid w:val="008842D2"/>
    <w:rsid w:val="00887865"/>
    <w:rsid w:val="008979D0"/>
    <w:rsid w:val="008C3406"/>
    <w:rsid w:val="008D2AF7"/>
    <w:rsid w:val="008F4497"/>
    <w:rsid w:val="00941CDE"/>
    <w:rsid w:val="009430FD"/>
    <w:rsid w:val="009441FF"/>
    <w:rsid w:val="0096024E"/>
    <w:rsid w:val="0096067D"/>
    <w:rsid w:val="0096760D"/>
    <w:rsid w:val="0098202A"/>
    <w:rsid w:val="009E0134"/>
    <w:rsid w:val="009E2623"/>
    <w:rsid w:val="00A0045E"/>
    <w:rsid w:val="00A16C56"/>
    <w:rsid w:val="00A72B26"/>
    <w:rsid w:val="00A75D45"/>
    <w:rsid w:val="00AC0E0B"/>
    <w:rsid w:val="00AC444E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BE5218"/>
    <w:rsid w:val="00C35911"/>
    <w:rsid w:val="00C46AD2"/>
    <w:rsid w:val="00C76048"/>
    <w:rsid w:val="00CA1E3D"/>
    <w:rsid w:val="00CD2165"/>
    <w:rsid w:val="00CD264B"/>
    <w:rsid w:val="00CF70BF"/>
    <w:rsid w:val="00D02144"/>
    <w:rsid w:val="00D03A91"/>
    <w:rsid w:val="00D05A34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413FD"/>
    <w:rsid w:val="00E54A2B"/>
    <w:rsid w:val="00E6258A"/>
    <w:rsid w:val="00E8125B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  <w:rsid w:val="00F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ing. Salvatore MIRANDA</cp:lastModifiedBy>
  <cp:revision>35</cp:revision>
  <cp:lastPrinted>2024-07-12T06:47:00Z</cp:lastPrinted>
  <dcterms:created xsi:type="dcterms:W3CDTF">2024-07-20T04:58:00Z</dcterms:created>
  <dcterms:modified xsi:type="dcterms:W3CDTF">2025-07-28T16:06:00Z</dcterms:modified>
</cp:coreProperties>
</file>