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0926628D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BC18FC" w:rsidRPr="00785D33">
          <w:rPr>
            <w:rStyle w:val="Collegamentoipertestuale"/>
          </w:rPr>
          <w:t>cuclagodiocchito@pec.it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09DAC27F" w14:textId="73F8B22D" w:rsidR="000D2681" w:rsidRPr="000D4B65" w:rsidRDefault="000D4B65" w:rsidP="000D2681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3241DB" w:rsidRPr="003241DB">
        <w:rPr>
          <w:rFonts w:asciiTheme="minorHAnsi" w:hAnsiTheme="minorHAnsi" w:cstheme="minorHAnsi"/>
          <w:b/>
          <w:bCs/>
          <w:color w:val="000000"/>
        </w:rPr>
        <w:t xml:space="preserve">Avviso Pubblico per la manifestazione di interesse finalizzata all’acquisizione di candidature per l’individuazione dei componenti della Commissione giudicatrice per l’appalto denominato “Affidamento incarico di progettazione dei lavori di "Sistemazione idrogeologica e messa in sicurezza area urbana di via San Pietro, Traversa IV via San Pietro ed Area a ridosso. CUP: C24D25000030001”. CIG: B90925DCA3”¬, indetta dalla CUC del Lago di </w:t>
      </w:r>
      <w:proofErr w:type="spellStart"/>
      <w:r w:rsidR="003241DB" w:rsidRPr="003241DB">
        <w:rPr>
          <w:rFonts w:asciiTheme="minorHAnsi" w:hAnsiTheme="minorHAnsi" w:cstheme="minorHAnsi"/>
          <w:b/>
          <w:bCs/>
          <w:color w:val="000000"/>
        </w:rPr>
        <w:t>Occhito</w:t>
      </w:r>
      <w:proofErr w:type="spellEnd"/>
      <w:r w:rsidR="003241DB" w:rsidRPr="003241DB">
        <w:rPr>
          <w:rFonts w:asciiTheme="minorHAnsi" w:hAnsiTheme="minorHAnsi" w:cstheme="minorHAnsi"/>
          <w:b/>
          <w:bCs/>
          <w:color w:val="000000"/>
        </w:rPr>
        <w:t xml:space="preserve"> per conto del comune di Castelvetere in val Fortore (BN).</w:t>
      </w:r>
    </w:p>
    <w:p w14:paraId="2DE402E7" w14:textId="286445E0" w:rsidR="00F367EB" w:rsidRPr="000D4B65" w:rsidRDefault="00F367EB" w:rsidP="00E43C1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64138C87" w14:textId="4AAC140E" w:rsidR="00EE0A98" w:rsidRDefault="00F72E3E" w:rsidP="00FE4F7B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color w:val="FF0000"/>
          <w:sz w:val="22"/>
          <w:szCs w:val="22"/>
          <w:u w:val="single"/>
        </w:rPr>
      </w:pPr>
      <w:r w:rsidRPr="00631FE4">
        <w:rPr>
          <w:color w:val="FF0000"/>
          <w:sz w:val="22"/>
          <w:szCs w:val="22"/>
          <w:u w:val="single"/>
        </w:rPr>
        <w:t>Autorizzazione dell’Ente di appartenenza;</w:t>
      </w:r>
    </w:p>
    <w:p w14:paraId="4080C73A" w14:textId="77777777" w:rsidR="00FE4F7B" w:rsidRDefault="00FE4F7B" w:rsidP="00FE4F7B">
      <w:pPr>
        <w:tabs>
          <w:tab w:val="left" w:pos="1182"/>
        </w:tabs>
        <w:kinsoku w:val="0"/>
        <w:overflowPunct w:val="0"/>
        <w:spacing w:before="36"/>
        <w:rPr>
          <w:color w:val="FF0000"/>
          <w:u w:val="single"/>
        </w:rPr>
      </w:pPr>
    </w:p>
    <w:p w14:paraId="279951C1" w14:textId="77777777" w:rsidR="00FE4F7B" w:rsidRPr="00FE4F7B" w:rsidRDefault="00FE4F7B" w:rsidP="00FE4F7B">
      <w:pPr>
        <w:tabs>
          <w:tab w:val="left" w:pos="1182"/>
        </w:tabs>
        <w:kinsoku w:val="0"/>
        <w:overflowPunct w:val="0"/>
        <w:spacing w:before="36"/>
        <w:rPr>
          <w:color w:val="FF0000"/>
          <w:u w:val="single"/>
        </w:rPr>
      </w:pP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7750608">
    <w:abstractNumId w:val="0"/>
  </w:num>
  <w:num w:numId="2" w16cid:durableId="88533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D2681"/>
    <w:rsid w:val="000D4B65"/>
    <w:rsid w:val="00186ED4"/>
    <w:rsid w:val="001B7C4B"/>
    <w:rsid w:val="0028716E"/>
    <w:rsid w:val="003241DB"/>
    <w:rsid w:val="004206CC"/>
    <w:rsid w:val="004E5FD6"/>
    <w:rsid w:val="0056728F"/>
    <w:rsid w:val="00583032"/>
    <w:rsid w:val="006236B9"/>
    <w:rsid w:val="006278EC"/>
    <w:rsid w:val="00631FE4"/>
    <w:rsid w:val="00666475"/>
    <w:rsid w:val="006A0493"/>
    <w:rsid w:val="008112B9"/>
    <w:rsid w:val="008D56DD"/>
    <w:rsid w:val="009471A7"/>
    <w:rsid w:val="00A00354"/>
    <w:rsid w:val="00AD77DD"/>
    <w:rsid w:val="00B83542"/>
    <w:rsid w:val="00B94867"/>
    <w:rsid w:val="00BC18FC"/>
    <w:rsid w:val="00C847EE"/>
    <w:rsid w:val="00C94DCA"/>
    <w:rsid w:val="00D57084"/>
    <w:rsid w:val="00DD1C65"/>
    <w:rsid w:val="00E3692F"/>
    <w:rsid w:val="00E42EE0"/>
    <w:rsid w:val="00E43C1C"/>
    <w:rsid w:val="00EE0A98"/>
    <w:rsid w:val="00F367EB"/>
    <w:rsid w:val="00F72E3E"/>
    <w:rsid w:val="00FA1524"/>
    <w:rsid w:val="00FC5EEA"/>
    <w:rsid w:val="00FC7C27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619</Words>
  <Characters>3755</Characters>
  <Application>Microsoft Office Word</Application>
  <DocSecurity>0</DocSecurity>
  <Lines>46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19</cp:revision>
  <dcterms:created xsi:type="dcterms:W3CDTF">2024-07-31T04:12:00Z</dcterms:created>
  <dcterms:modified xsi:type="dcterms:W3CDTF">2025-12-05T05:10:00Z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